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D613C" w14:textId="77777777" w:rsidR="006D365C" w:rsidRPr="006D365C" w:rsidRDefault="006D365C" w:rsidP="006D3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B819BB" w14:textId="77777777" w:rsidR="006D365C" w:rsidRPr="006D365C" w:rsidRDefault="006D365C" w:rsidP="006D3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BFFA18" w14:textId="77777777" w:rsidR="006D365C" w:rsidRPr="006D365C" w:rsidRDefault="006D365C" w:rsidP="006D3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00EA386C" w14:textId="77777777" w:rsidR="006D365C" w:rsidRPr="006D365C" w:rsidRDefault="006D365C" w:rsidP="006D3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34834893" w14:textId="77777777" w:rsidR="006D365C" w:rsidRPr="006D365C" w:rsidRDefault="006D365C" w:rsidP="006D3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6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6D365C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drawing>
          <wp:inline distT="0" distB="0" distL="0" distR="0" wp14:anchorId="1D3774F9" wp14:editId="738F2E73">
            <wp:extent cx="421640" cy="47688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3F1DE" w14:textId="77777777" w:rsidR="006D365C" w:rsidRPr="006D365C" w:rsidRDefault="006D365C" w:rsidP="006D3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6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Совет депутатов </w:t>
      </w:r>
    </w:p>
    <w:p w14:paraId="7FE2950B" w14:textId="77777777" w:rsidR="006D365C" w:rsidRPr="006D365C" w:rsidRDefault="006D365C" w:rsidP="006D3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6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Красноозерное сельское поселение </w:t>
      </w:r>
    </w:p>
    <w:p w14:paraId="327CC2D1" w14:textId="77777777" w:rsidR="006D365C" w:rsidRPr="006D365C" w:rsidRDefault="006D365C" w:rsidP="006D3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6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Приозерский муниципальный район </w:t>
      </w:r>
    </w:p>
    <w:p w14:paraId="774A98E0" w14:textId="77777777" w:rsidR="006D365C" w:rsidRPr="006D365C" w:rsidRDefault="006D365C" w:rsidP="006D3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65C">
        <w:rPr>
          <w:rFonts w:ascii="Times New Roman" w:eastAsia="Times New Roman" w:hAnsi="Times New Roman" w:cs="Times New Roman"/>
          <w:sz w:val="24"/>
          <w:szCs w:val="24"/>
          <w:lang w:eastAsia="ar-SA"/>
        </w:rPr>
        <w:t>Ленинградской области</w:t>
      </w:r>
    </w:p>
    <w:p w14:paraId="03D7B81F" w14:textId="77777777" w:rsidR="006D365C" w:rsidRPr="006D365C" w:rsidRDefault="006D365C" w:rsidP="006D3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6F754C" w14:textId="6F09A947" w:rsidR="006D365C" w:rsidRPr="006D365C" w:rsidRDefault="006D365C" w:rsidP="006D3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36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 Е Ш Е Н И Е</w:t>
      </w:r>
      <w:r w:rsidR="006C58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</w:p>
    <w:p w14:paraId="6FF3A006" w14:textId="77777777" w:rsidR="006D365C" w:rsidRPr="006D365C" w:rsidRDefault="006D365C" w:rsidP="006D3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04F07F4" w14:textId="27F6D10F" w:rsidR="006D365C" w:rsidRPr="006D365C" w:rsidRDefault="009626D6" w:rsidP="006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D365C"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7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504E">
        <w:rPr>
          <w:rFonts w:ascii="Times New Roman" w:eastAsia="Times New Roman" w:hAnsi="Times New Roman" w:cs="Times New Roman"/>
          <w:sz w:val="24"/>
          <w:szCs w:val="24"/>
          <w:lang w:eastAsia="ru-RU"/>
        </w:rPr>
        <w:t>01 июля</w:t>
      </w:r>
      <w:r w:rsidR="0047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365C" w:rsidRPr="006C586B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года                            №</w:t>
      </w:r>
      <w:r w:rsidR="006D365C"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504E">
        <w:rPr>
          <w:rFonts w:ascii="Times New Roman" w:eastAsia="Times New Roman" w:hAnsi="Times New Roman" w:cs="Times New Roman"/>
          <w:sz w:val="24"/>
          <w:szCs w:val="24"/>
          <w:lang w:eastAsia="ru-RU"/>
        </w:rPr>
        <w:t>146</w:t>
      </w:r>
    </w:p>
    <w:p w14:paraId="22F10C8F" w14:textId="77777777" w:rsidR="006D365C" w:rsidRPr="006D365C" w:rsidRDefault="006D365C" w:rsidP="006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0E9336" w14:textId="77777777" w:rsidR="00477C5E" w:rsidRDefault="00477C5E" w:rsidP="006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отмене решения от 14.06.2022 года № 138 </w:t>
      </w:r>
    </w:p>
    <w:p w14:paraId="64C05FA4" w14:textId="313DCE76" w:rsidR="006D365C" w:rsidRPr="006D365C" w:rsidRDefault="00477C5E" w:rsidP="006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принятии</w:t>
      </w:r>
      <w:r w:rsidR="006D365C"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Красноозерного сельского поселения </w:t>
      </w:r>
    </w:p>
    <w:p w14:paraId="43220758" w14:textId="77777777" w:rsidR="006D365C" w:rsidRPr="006D365C" w:rsidRDefault="006D365C" w:rsidP="006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Приозерского муниципального района </w:t>
      </w:r>
    </w:p>
    <w:p w14:paraId="0B80A2F9" w14:textId="741E4D7C" w:rsidR="006D365C" w:rsidRPr="006D365C" w:rsidRDefault="006D365C" w:rsidP="006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477C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0F8E26D" w14:textId="77777777" w:rsidR="006D365C" w:rsidRPr="006D365C" w:rsidRDefault="006D365C" w:rsidP="006D365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E611F7" w14:textId="71D98B07" w:rsidR="006D365C" w:rsidRPr="006D365C" w:rsidRDefault="00E952D0" w:rsidP="00E9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7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6D365C"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477C5E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6D365C"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477C5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6D365C"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477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отзывом с государственной регистрации принятого решения о принятии Устава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Красноозерного сельского поселения Приозерского муниципального района Ленинградской области</w:t>
      </w:r>
      <w:r w:rsidR="0047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Уставом муниципального образования Красноозерное сельское поселение муниципального образования Приозерский муниципальный район Ленинградской области, </w:t>
      </w:r>
      <w:r w:rsidR="006D365C"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</w:r>
      <w:r w:rsidR="006D365C" w:rsidRPr="006D3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14:paraId="0E4C1570" w14:textId="77777777" w:rsidR="006D365C" w:rsidRPr="006D365C" w:rsidRDefault="006D365C" w:rsidP="006D36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5E2B1D" w14:textId="56FAA8E4" w:rsidR="00477C5E" w:rsidRPr="00477C5E" w:rsidRDefault="006D365C" w:rsidP="00477C5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A7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Отменить </w:t>
      </w:r>
      <w:r w:rsidR="00477C5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77C5E" w:rsidRPr="00477C5E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</w:t>
      </w:r>
      <w:r w:rsidR="00477C5E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Совета депутатов</w:t>
      </w:r>
      <w:r w:rsidR="00477C5E" w:rsidRPr="0047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14.06.2022 года № 138 «О принятии Устава Красноозерного сельского поселения Приозерского муниципального района Ленинградской области»</w:t>
      </w:r>
      <w:r w:rsidR="00BA7B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0708A01" w14:textId="7253E99C" w:rsidR="00E952D0" w:rsidRPr="004D2271" w:rsidRDefault="00E952D0" w:rsidP="00E952D0">
      <w:pPr>
        <w:pStyle w:val="western"/>
        <w:textAlignment w:val="baseline"/>
        <w:rPr>
          <w:rFonts w:ascii="Times New Roman" w:hAnsi="Times New Roman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D2271">
        <w:rPr>
          <w:rFonts w:ascii="Times New Roman" w:hAnsi="Times New Roman"/>
          <w:bdr w:val="none" w:sz="0" w:space="0" w:color="auto" w:frame="1"/>
        </w:rPr>
        <w:t>2. Настоящее решение подлежит официальному опубликованию в сетевом издании «Леноблинформ» и размещению на официальном сайте муниципального образования Красноозерное сельское поселение муниципального образования Приозерский муниципальный район Ленинградской области http://krasnoozernoe.ru/.</w:t>
      </w:r>
    </w:p>
    <w:p w14:paraId="386B0F2C" w14:textId="6F0301E1" w:rsidR="00E952D0" w:rsidRPr="00DB658D" w:rsidRDefault="00E952D0" w:rsidP="00E952D0">
      <w:pPr>
        <w:pStyle w:val="western"/>
        <w:textAlignment w:val="baseline"/>
        <w:rPr>
          <w:rFonts w:ascii="Times New Roman" w:hAnsi="Times New Roman"/>
          <w:bdr w:val="none" w:sz="0" w:space="0" w:color="auto" w:frame="1"/>
        </w:rPr>
      </w:pPr>
      <w:r w:rsidRPr="004D2271">
        <w:rPr>
          <w:rFonts w:ascii="Times New Roman" w:hAnsi="Times New Roman"/>
          <w:bdr w:val="none" w:sz="0" w:space="0" w:color="auto" w:frame="1"/>
        </w:rPr>
        <w:t xml:space="preserve"> </w:t>
      </w:r>
      <w:r w:rsidRPr="00DB658D">
        <w:rPr>
          <w:rFonts w:ascii="Times New Roman" w:hAnsi="Times New Roman"/>
          <w:bdr w:val="none" w:sz="0" w:space="0" w:color="auto" w:frame="1"/>
        </w:rPr>
        <w:t>3. Решение вступает в законную силу после его официального опубликования (обнародования).</w:t>
      </w:r>
    </w:p>
    <w:p w14:paraId="7E31D768" w14:textId="3303F44F" w:rsidR="00E952D0" w:rsidRPr="00DB658D" w:rsidRDefault="00E952D0" w:rsidP="00E952D0">
      <w:pPr>
        <w:pStyle w:val="western"/>
        <w:ind w:firstLine="0"/>
        <w:textAlignment w:val="baseline"/>
        <w:rPr>
          <w:rFonts w:ascii="Times New Roman" w:hAnsi="Times New Roman"/>
          <w:bdr w:val="none" w:sz="0" w:space="0" w:color="auto" w:frame="1"/>
        </w:rPr>
      </w:pPr>
      <w:r w:rsidRPr="00DB658D">
        <w:rPr>
          <w:rFonts w:ascii="Times New Roman" w:hAnsi="Times New Roman"/>
          <w:bdr w:val="none" w:sz="0" w:space="0" w:color="auto" w:frame="1"/>
        </w:rPr>
        <w:t xml:space="preserve">  4.    Контроль за исполнением данного решения возлагаю на себя.</w:t>
      </w:r>
    </w:p>
    <w:p w14:paraId="5921BB79" w14:textId="77777777" w:rsidR="00E952D0" w:rsidRPr="004D2271" w:rsidRDefault="00E952D0" w:rsidP="00E952D0">
      <w:pPr>
        <w:pStyle w:val="western"/>
        <w:textAlignment w:val="baseline"/>
        <w:rPr>
          <w:rFonts w:ascii="Times New Roman" w:hAnsi="Times New Roman"/>
          <w:bdr w:val="none" w:sz="0" w:space="0" w:color="auto" w:frame="1"/>
        </w:rPr>
      </w:pPr>
    </w:p>
    <w:p w14:paraId="7E21F32F" w14:textId="77777777" w:rsidR="00E952D0" w:rsidRPr="004D2271" w:rsidRDefault="00E952D0" w:rsidP="00E952D0">
      <w:pPr>
        <w:pStyle w:val="western"/>
        <w:ind w:firstLine="0"/>
        <w:textAlignment w:val="baseline"/>
        <w:rPr>
          <w:rFonts w:ascii="Times New Roman" w:hAnsi="Times New Roman"/>
          <w:bdr w:val="none" w:sz="0" w:space="0" w:color="auto" w:frame="1"/>
        </w:rPr>
      </w:pPr>
      <w:r w:rsidRPr="004D2271">
        <w:rPr>
          <w:rFonts w:ascii="Times New Roman" w:hAnsi="Times New Roman"/>
          <w:bdr w:val="none" w:sz="0" w:space="0" w:color="auto" w:frame="1"/>
        </w:rPr>
        <w:t xml:space="preserve">Глава муниципального образования                                                 </w:t>
      </w:r>
      <w:r>
        <w:rPr>
          <w:rFonts w:ascii="Times New Roman" w:hAnsi="Times New Roman"/>
          <w:bdr w:val="none" w:sz="0" w:space="0" w:color="auto" w:frame="1"/>
        </w:rPr>
        <w:t>Н.-</w:t>
      </w:r>
      <w:r w:rsidRPr="004D2271">
        <w:rPr>
          <w:rFonts w:ascii="Times New Roman" w:hAnsi="Times New Roman"/>
          <w:bdr w:val="none" w:sz="0" w:space="0" w:color="auto" w:frame="1"/>
        </w:rPr>
        <w:t>М.И. Каппушев</w:t>
      </w:r>
    </w:p>
    <w:p w14:paraId="777B574B" w14:textId="77777777" w:rsidR="00E952D0" w:rsidRDefault="00E952D0" w:rsidP="00E952D0">
      <w:pPr>
        <w:pStyle w:val="western"/>
        <w:spacing w:before="0" w:beforeAutospacing="0" w:after="0" w:afterAutospacing="0"/>
        <w:ind w:firstLine="0"/>
        <w:textAlignment w:val="baseline"/>
        <w:rPr>
          <w:rFonts w:ascii="Times New Roman" w:hAnsi="Times New Roman"/>
          <w:sz w:val="16"/>
          <w:szCs w:val="16"/>
          <w:bdr w:val="none" w:sz="0" w:space="0" w:color="auto" w:frame="1"/>
        </w:rPr>
      </w:pPr>
      <w:r>
        <w:rPr>
          <w:rFonts w:ascii="Times New Roman" w:hAnsi="Times New Roman"/>
          <w:bdr w:val="none" w:sz="0" w:space="0" w:color="auto" w:frame="1"/>
        </w:rPr>
        <w:t xml:space="preserve">         </w:t>
      </w:r>
      <w:r w:rsidRPr="004D2271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Исп. Е. А. Максимова, 8(81379)67-516               </w:t>
      </w:r>
    </w:p>
    <w:p w14:paraId="51D0D6F3" w14:textId="7E83AACF" w:rsidR="00E952D0" w:rsidRPr="004D2271" w:rsidRDefault="00E952D0" w:rsidP="00E952D0">
      <w:pPr>
        <w:pStyle w:val="western"/>
        <w:spacing w:before="0" w:beforeAutospacing="0" w:after="0" w:afterAutospacing="0"/>
        <w:ind w:firstLine="0"/>
        <w:textAlignment w:val="baseline"/>
        <w:rPr>
          <w:rFonts w:ascii="Times New Roman" w:hAnsi="Times New Roman"/>
          <w:sz w:val="16"/>
          <w:szCs w:val="16"/>
          <w:bdr w:val="none" w:sz="0" w:space="0" w:color="auto" w:frame="1"/>
        </w:rPr>
      </w:pPr>
      <w:r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           </w:t>
      </w:r>
      <w:r w:rsidRPr="004D2271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 Разослано: дело-2, прокуратура-1</w:t>
      </w:r>
      <w:r>
        <w:rPr>
          <w:rFonts w:ascii="Times New Roman" w:hAnsi="Times New Roman"/>
          <w:sz w:val="16"/>
          <w:szCs w:val="16"/>
          <w:bdr w:val="none" w:sz="0" w:space="0" w:color="auto" w:frame="1"/>
        </w:rPr>
        <w:t>, СМИ -1</w:t>
      </w:r>
    </w:p>
    <w:p w14:paraId="39BF0331" w14:textId="77777777" w:rsidR="00E9068A" w:rsidRDefault="00E9068A"/>
    <w:sectPr w:rsidR="00E90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68A"/>
    <w:rsid w:val="0005579A"/>
    <w:rsid w:val="002A0555"/>
    <w:rsid w:val="002E70C9"/>
    <w:rsid w:val="00477C5E"/>
    <w:rsid w:val="004F1F62"/>
    <w:rsid w:val="0056093E"/>
    <w:rsid w:val="006C586B"/>
    <w:rsid w:val="006D365C"/>
    <w:rsid w:val="009626D6"/>
    <w:rsid w:val="00A700F0"/>
    <w:rsid w:val="00BA7BDD"/>
    <w:rsid w:val="00BD504E"/>
    <w:rsid w:val="00BF73E3"/>
    <w:rsid w:val="00E4586E"/>
    <w:rsid w:val="00E9068A"/>
    <w:rsid w:val="00E9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5E23E"/>
  <w15:chartTrackingRefBased/>
  <w15:docId w15:val="{65CA2CDE-4B4D-493A-9323-93420E1E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E952D0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4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cp:lastPrinted>2022-06-09T12:01:00Z</cp:lastPrinted>
  <dcterms:created xsi:type="dcterms:W3CDTF">2022-07-04T06:51:00Z</dcterms:created>
  <dcterms:modified xsi:type="dcterms:W3CDTF">2022-07-04T06:58:00Z</dcterms:modified>
</cp:coreProperties>
</file>